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04" w:rsidRPr="00655A04" w:rsidRDefault="00552445" w:rsidP="00655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авторов, внесенных в реестр </w:t>
      </w:r>
      <w:r w:rsidR="00655A04" w:rsidRPr="00655A04">
        <w:rPr>
          <w:rFonts w:ascii="Times New Roman" w:hAnsi="Times New Roman" w:cs="Times New Roman"/>
          <w:b/>
          <w:sz w:val="28"/>
          <w:szCs w:val="28"/>
        </w:rPr>
        <w:t xml:space="preserve">иностранных агентов </w:t>
      </w:r>
    </w:p>
    <w:p w:rsidR="00655A04" w:rsidRDefault="00655A04" w:rsidP="00655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A04" w:rsidRPr="00655A04" w:rsidRDefault="00655A04" w:rsidP="00655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04">
        <w:rPr>
          <w:rFonts w:ascii="Times New Roman" w:hAnsi="Times New Roman" w:cs="Times New Roman"/>
          <w:sz w:val="28"/>
          <w:szCs w:val="28"/>
        </w:rPr>
        <w:t>В реестр иностранных агентов, который ведет Министерство юстиции Российской Федерации, по состоянию на март 2025 года включены следующие писатели:</w:t>
      </w:r>
    </w:p>
    <w:p w:rsidR="00655A04" w:rsidRPr="00655A04" w:rsidRDefault="00655A04" w:rsidP="00655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Александр Архангельский (1 ноября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Александра Архипова (27 мая 2023)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Вера Афанасьева (15 ноября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Аркадий Бабченко (7 апреля 2023)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Илья Барабанов (12 апреля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Наталья Баранова (6 мая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Дмитрий Быков (29 июля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Вахштайн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(22 апреля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(5 апреля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Иван Вырыпаев (21 марта 2025)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Генис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(27 сентября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Линор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Горалик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(18 августа 2023)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Александр Горбачёв (1 ноября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(7 октября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Борис Гребенщиков (30 июня 2023)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Сергей Гуляев (27 сентября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445">
        <w:rPr>
          <w:rFonts w:ascii="Times New Roman" w:hAnsi="Times New Roman" w:cs="Times New Roman"/>
          <w:sz w:val="28"/>
          <w:szCs w:val="28"/>
        </w:rPr>
        <w:t>Екатерина Дудко (псевдоним:</w:t>
      </w:r>
      <w:proofErr w:type="gramEnd"/>
      <w:r w:rsidRPr="00552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445">
        <w:rPr>
          <w:rFonts w:ascii="Times New Roman" w:hAnsi="Times New Roman" w:cs="Times New Roman"/>
          <w:sz w:val="28"/>
          <w:szCs w:val="28"/>
        </w:rPr>
        <w:t xml:space="preserve">Катерина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Сильванова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>) (3 февраля 2023)</w:t>
      </w:r>
      <w:proofErr w:type="gramEnd"/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Зыгарь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(21 октября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445">
        <w:rPr>
          <w:rFonts w:ascii="Times New Roman" w:hAnsi="Times New Roman" w:cs="Times New Roman"/>
          <w:sz w:val="28"/>
          <w:szCs w:val="28"/>
        </w:rPr>
        <w:t>Анастасия Казанцева (псевдоним:</w:t>
      </w:r>
      <w:proofErr w:type="gramEnd"/>
      <w:r w:rsidRPr="00552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445">
        <w:rPr>
          <w:rFonts w:ascii="Times New Roman" w:hAnsi="Times New Roman" w:cs="Times New Roman"/>
          <w:sz w:val="28"/>
          <w:szCs w:val="28"/>
        </w:rPr>
        <w:t>Ася Казанцева) (12 апреля 2024)</w:t>
      </w:r>
      <w:proofErr w:type="gramEnd"/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Владимир Кара-Мурза (22 апреля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Олег Кашин (3 июня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(9 сентября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Лекманов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(25 октября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Андрей Макаревич (25 ноября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Екатерина Марголис (13 декабря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Ростислав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Мурзагулов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(9 декабря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Наринская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(16 февраля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Невзоров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(22 апреля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Валерий Панюшкин (7 февраля 2025)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Сергей Пархоменко (22 апреля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Владимир Пастухов (5 мая 2023)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Понасенков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(1 апреля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445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Прокашева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(псевдоним:</w:t>
      </w:r>
      <w:proofErr w:type="gramEnd"/>
      <w:r w:rsidRPr="00552445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Малисова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>) (3 февраля 2023)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lastRenderedPageBreak/>
        <w:t>Олег Радзинский (1 сентября 2023)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Александр Роднянский (21 октября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Сабунаева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(15 апреля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Алексей Семенов (15 апреля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Дарья Серенко (27 января 2023)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445">
        <w:rPr>
          <w:rFonts w:ascii="Times New Roman" w:hAnsi="Times New Roman" w:cs="Times New Roman"/>
          <w:sz w:val="28"/>
          <w:szCs w:val="28"/>
        </w:rPr>
        <w:t>Татьяна Сотникова (псевдоним:</w:t>
      </w:r>
      <w:proofErr w:type="gramEnd"/>
      <w:r w:rsidRPr="00552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445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>) (18 августа 2023)</w:t>
      </w:r>
      <w:proofErr w:type="gramEnd"/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Людмила Улицкая (1 марта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Андрей Филимонов (8 апреля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Иван Филиппов (12 апреля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445">
        <w:rPr>
          <w:rFonts w:ascii="Times New Roman" w:hAnsi="Times New Roman" w:cs="Times New Roman"/>
          <w:sz w:val="28"/>
          <w:szCs w:val="28"/>
        </w:rPr>
        <w:t xml:space="preserve">Григорий </w:t>
      </w:r>
      <w:proofErr w:type="spellStart"/>
      <w:r w:rsidRPr="00552445">
        <w:rPr>
          <w:rFonts w:ascii="Times New Roman" w:hAnsi="Times New Roman" w:cs="Times New Roman"/>
          <w:sz w:val="28"/>
          <w:szCs w:val="28"/>
        </w:rPr>
        <w:t>Чхарташвили</w:t>
      </w:r>
      <w:proofErr w:type="spellEnd"/>
      <w:r w:rsidRPr="00552445">
        <w:rPr>
          <w:rFonts w:ascii="Times New Roman" w:hAnsi="Times New Roman" w:cs="Times New Roman"/>
          <w:sz w:val="28"/>
          <w:szCs w:val="28"/>
        </w:rPr>
        <w:t xml:space="preserve"> (псевдоним:</w:t>
      </w:r>
      <w:proofErr w:type="gramEnd"/>
      <w:r w:rsidRPr="00552445">
        <w:rPr>
          <w:rFonts w:ascii="Times New Roman" w:hAnsi="Times New Roman" w:cs="Times New Roman"/>
          <w:sz w:val="28"/>
          <w:szCs w:val="28"/>
        </w:rPr>
        <w:t xml:space="preserve"> Борис Акунин) (13 января 2024)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Виктор Шендерович (30 декабря 2021)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Михаил Шишкин (21 марта 2025)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Екатерина Шульман (15 апреля 2022)</w:t>
      </w:r>
    </w:p>
    <w:p w:rsidR="00655A04" w:rsidRPr="00552445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Тамара Эйдельман (9 сентября 2022)</w:t>
      </w:r>
    </w:p>
    <w:p w:rsidR="00655A04" w:rsidRDefault="00655A04" w:rsidP="005524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45">
        <w:rPr>
          <w:rFonts w:ascii="Times New Roman" w:hAnsi="Times New Roman" w:cs="Times New Roman"/>
          <w:sz w:val="28"/>
          <w:szCs w:val="28"/>
        </w:rPr>
        <w:t>Александр Эткинд (27 сентября 2024)</w:t>
      </w:r>
    </w:p>
    <w:p w:rsidR="00552445" w:rsidRPr="00552445" w:rsidRDefault="00552445" w:rsidP="0055244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A04" w:rsidRPr="00655A04" w:rsidRDefault="00655A04" w:rsidP="00655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A04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proofErr w:type="spellStart"/>
      <w:r w:rsidRPr="00655A04">
        <w:rPr>
          <w:rFonts w:ascii="Times New Roman" w:hAnsi="Times New Roman" w:cs="Times New Roman"/>
          <w:sz w:val="28"/>
          <w:szCs w:val="28"/>
        </w:rPr>
        <w:t>иноагентов</w:t>
      </w:r>
      <w:proofErr w:type="spellEnd"/>
      <w:r w:rsidRPr="00655A0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655A04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655A04">
        <w:rPr>
          <w:rFonts w:ascii="Times New Roman" w:hAnsi="Times New Roman" w:cs="Times New Roman"/>
          <w:sz w:val="28"/>
          <w:szCs w:val="28"/>
        </w:rPr>
        <w:t xml:space="preserve"> СМИ необходимо помечать; единой формулировки закон при этом не предусматривает, достаточно упоминания их статуса. Рядом с каждой фамилией — дата включения в реестр. Список будет обновляться по мере внесения изменений в реестр иностранных агентов.</w:t>
      </w:r>
    </w:p>
    <w:p w:rsidR="00655A04" w:rsidRPr="00655A04" w:rsidRDefault="00655A04" w:rsidP="00655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9A2" w:rsidRPr="00655A04" w:rsidRDefault="00655A04" w:rsidP="00655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A04">
        <w:rPr>
          <w:rFonts w:ascii="Times New Roman" w:hAnsi="Times New Roman" w:cs="Times New Roman"/>
          <w:sz w:val="28"/>
          <w:szCs w:val="28"/>
        </w:rPr>
        <w:t xml:space="preserve">Также напоминаем, что Вера </w:t>
      </w:r>
      <w:proofErr w:type="spellStart"/>
      <w:r w:rsidRPr="00655A04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Pr="00655A04">
        <w:rPr>
          <w:rFonts w:ascii="Times New Roman" w:hAnsi="Times New Roman" w:cs="Times New Roman"/>
          <w:sz w:val="28"/>
          <w:szCs w:val="28"/>
        </w:rPr>
        <w:t xml:space="preserve"> (25 февраля 2025) и Григорий </w:t>
      </w:r>
      <w:proofErr w:type="spellStart"/>
      <w:r w:rsidRPr="00655A04">
        <w:rPr>
          <w:rFonts w:ascii="Times New Roman" w:hAnsi="Times New Roman" w:cs="Times New Roman"/>
          <w:sz w:val="28"/>
          <w:szCs w:val="28"/>
        </w:rPr>
        <w:t>Чхарташвили</w:t>
      </w:r>
      <w:proofErr w:type="spellEnd"/>
      <w:r w:rsidRPr="00655A04">
        <w:rPr>
          <w:rFonts w:ascii="Times New Roman" w:hAnsi="Times New Roman" w:cs="Times New Roman"/>
          <w:sz w:val="28"/>
          <w:szCs w:val="28"/>
        </w:rPr>
        <w:t xml:space="preserve"> (псевдоним:</w:t>
      </w:r>
      <w:proofErr w:type="gramEnd"/>
      <w:r w:rsidRPr="00655A04">
        <w:rPr>
          <w:rFonts w:ascii="Times New Roman" w:hAnsi="Times New Roman" w:cs="Times New Roman"/>
          <w:sz w:val="28"/>
          <w:szCs w:val="28"/>
        </w:rPr>
        <w:t xml:space="preserve"> Борис Акунин, 18 декабря 2023) </w:t>
      </w:r>
      <w:proofErr w:type="gramStart"/>
      <w:r w:rsidRPr="00655A04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655A04">
        <w:rPr>
          <w:rFonts w:ascii="Times New Roman" w:hAnsi="Times New Roman" w:cs="Times New Roman"/>
          <w:sz w:val="28"/>
          <w:szCs w:val="28"/>
        </w:rPr>
        <w:t xml:space="preserve"> в перечень террористов и экстремистов.</w:t>
      </w:r>
    </w:p>
    <w:sectPr w:rsidR="008179A2" w:rsidRPr="0065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528"/>
    <w:multiLevelType w:val="hybridMultilevel"/>
    <w:tmpl w:val="9EB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04"/>
    <w:rsid w:val="00552445"/>
    <w:rsid w:val="00655A04"/>
    <w:rsid w:val="0081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2025-06-17T10:34:00Z</cp:lastPrinted>
  <dcterms:created xsi:type="dcterms:W3CDTF">2025-06-17T10:33:00Z</dcterms:created>
  <dcterms:modified xsi:type="dcterms:W3CDTF">2025-06-25T06:36:00Z</dcterms:modified>
</cp:coreProperties>
</file>