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5BF3" w:rsidRDefault="00335BF3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Pr="00335BF3">
        <w:rPr>
          <w:rFonts w:ascii="Times New Roman" w:hAnsi="Times New Roman" w:cs="Times New Roman"/>
          <w:sz w:val="28"/>
          <w:szCs w:val="28"/>
        </w:rPr>
        <w:tab/>
      </w:r>
      <w:r w:rsidRPr="00335B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ПЛАН</w:t>
      </w:r>
    </w:p>
    <w:p w:rsidR="00335BF3" w:rsidRDefault="00335BF3">
      <w:pPr>
        <w:rPr>
          <w:rFonts w:ascii="Times New Roman" w:hAnsi="Times New Roman" w:cs="Times New Roman"/>
          <w:b/>
          <w:sz w:val="28"/>
          <w:szCs w:val="28"/>
        </w:rPr>
      </w:pPr>
      <w:r w:rsidRPr="00335BF3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335BF3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335BF3">
        <w:rPr>
          <w:rFonts w:ascii="Times New Roman" w:hAnsi="Times New Roman" w:cs="Times New Roman"/>
          <w:b/>
          <w:sz w:val="28"/>
          <w:szCs w:val="28"/>
        </w:rPr>
        <w:t xml:space="preserve"> учреждениями «МБУК «Центральная библиотека Мичуринского муниципального округа» на 2024 год</w:t>
      </w:r>
    </w:p>
    <w:tbl>
      <w:tblPr>
        <w:tblStyle w:val="a3"/>
        <w:tblW w:w="0" w:type="auto"/>
        <w:tblLook w:val="04A0"/>
      </w:tblPr>
      <w:tblGrid>
        <w:gridCol w:w="3349"/>
        <w:gridCol w:w="3249"/>
        <w:gridCol w:w="2394"/>
        <w:gridCol w:w="2427"/>
        <w:gridCol w:w="1717"/>
        <w:gridCol w:w="16"/>
        <w:gridCol w:w="30"/>
        <w:gridCol w:w="13"/>
        <w:gridCol w:w="15"/>
        <w:gridCol w:w="15"/>
        <w:gridCol w:w="1561"/>
      </w:tblGrid>
      <w:tr w:rsidR="00335BF3" w:rsidTr="00E35BA6">
        <w:trPr>
          <w:trHeight w:val="499"/>
        </w:trPr>
        <w:tc>
          <w:tcPr>
            <w:tcW w:w="3369" w:type="dxa"/>
            <w:vMerge w:val="restart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Недостатки, выявленные в ходе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</w:tc>
        <w:tc>
          <w:tcPr>
            <w:tcW w:w="3260" w:type="dxa"/>
            <w:vMerge w:val="restart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</w:tc>
        <w:tc>
          <w:tcPr>
            <w:tcW w:w="2410" w:type="dxa"/>
            <w:vMerge w:val="restart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Плановый срок реализации мероприятия </w:t>
            </w:r>
          </w:p>
        </w:tc>
        <w:tc>
          <w:tcPr>
            <w:tcW w:w="2439" w:type="dxa"/>
            <w:vMerge w:val="restart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08" w:type="dxa"/>
            <w:gridSpan w:val="7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335BF3" w:rsidTr="00E35BA6">
        <w:trPr>
          <w:trHeight w:val="1264"/>
        </w:trPr>
        <w:tc>
          <w:tcPr>
            <w:tcW w:w="3369" w:type="dxa"/>
            <w:vMerge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Merge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gridSpan w:val="6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61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335BF3" w:rsidTr="00E35BA6">
        <w:tc>
          <w:tcPr>
            <w:tcW w:w="14786" w:type="dxa"/>
            <w:gridSpan w:val="11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культуры «Центральная библиотека Мичуринского муниципального округа»</w:t>
            </w:r>
          </w:p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МБУК «ЦБ Мичуринского МО»</w:t>
            </w:r>
          </w:p>
        </w:tc>
      </w:tr>
      <w:tr w:rsidR="00335BF3" w:rsidTr="00E35BA6">
        <w:tc>
          <w:tcPr>
            <w:tcW w:w="13210" w:type="dxa"/>
            <w:gridSpan w:val="9"/>
          </w:tcPr>
          <w:p w:rsidR="00335BF3" w:rsidRPr="0053292E" w:rsidRDefault="00335BF3" w:rsidP="00E35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  <w:tc>
          <w:tcPr>
            <w:tcW w:w="1576" w:type="dxa"/>
            <w:gridSpan w:val="2"/>
          </w:tcPr>
          <w:p w:rsidR="00335BF3" w:rsidRPr="0007725C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3369" w:type="dxa"/>
            <w:vMerge w:val="restart"/>
          </w:tcPr>
          <w:p w:rsidR="00335BF3" w:rsidRPr="0053292E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 w:rsidRPr="0053292E">
              <w:rPr>
                <w:rFonts w:ascii="Times New Roman" w:hAnsi="Times New Roman" w:cs="Times New Roman"/>
              </w:rPr>
              <w:t>Несоответствие информации о деятельности учреждения, размещенной на общедоступных информационных ресурсах, перечню информации и требованиям к ней, установленным законодательством</w:t>
            </w:r>
          </w:p>
        </w:tc>
        <w:tc>
          <w:tcPr>
            <w:tcW w:w="3260" w:type="dxa"/>
          </w:tcPr>
          <w:p w:rsidR="00335BF3" w:rsidRPr="0046360D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 w:rsidRPr="0046360D">
              <w:rPr>
                <w:rFonts w:ascii="Times New Roman" w:hAnsi="Times New Roman" w:cs="Times New Roman"/>
              </w:rPr>
              <w:t>Разместить н</w:t>
            </w:r>
            <w:r>
              <w:rPr>
                <w:rFonts w:ascii="Times New Roman" w:hAnsi="Times New Roman" w:cs="Times New Roman"/>
              </w:rPr>
              <w:t>а официальном  сайте учреждения информацию о дате создания учреждения, сведения об учредителе/учредителях, контактные телефоны, адрес сайта, адреса электронной почты учредителя/учредителей; результаты независимой оценки качества условий оказания услуг, план по улучшению качества работы учреждения (по устранению недостатков, выявленных по итогам независимой оценки качества)</w:t>
            </w:r>
          </w:p>
        </w:tc>
        <w:tc>
          <w:tcPr>
            <w:tcW w:w="2410" w:type="dxa"/>
          </w:tcPr>
          <w:p w:rsidR="00335BF3" w:rsidRPr="00061159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061159">
              <w:rPr>
                <w:rFonts w:ascii="Times New Roman" w:hAnsi="Times New Roman" w:cs="Times New Roman"/>
              </w:rPr>
              <w:t>до 01.10.2024</w:t>
            </w:r>
          </w:p>
        </w:tc>
        <w:tc>
          <w:tcPr>
            <w:tcW w:w="2439" w:type="dxa"/>
          </w:tcPr>
          <w:p w:rsidR="00335BF3" w:rsidRPr="0046360D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Петрищева</w:t>
            </w:r>
            <w:r w:rsidRPr="0046360D">
              <w:rPr>
                <w:rFonts w:ascii="Times New Roman" w:hAnsi="Times New Roman" w:cs="Times New Roman"/>
              </w:rPr>
              <w:t xml:space="preserve"> – директор МБУК </w:t>
            </w:r>
            <w:r>
              <w:rPr>
                <w:rFonts w:ascii="Times New Roman" w:hAnsi="Times New Roman" w:cs="Times New Roman"/>
              </w:rPr>
              <w:t>ЦБ Мичуринского МО</w:t>
            </w:r>
          </w:p>
        </w:tc>
        <w:tc>
          <w:tcPr>
            <w:tcW w:w="1732" w:type="dxa"/>
            <w:gridSpan w:val="5"/>
          </w:tcPr>
          <w:p w:rsidR="00335BF3" w:rsidRPr="00335BF3" w:rsidRDefault="00335BF3" w:rsidP="006B4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2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3369" w:type="dxa"/>
            <w:vMerge/>
          </w:tcPr>
          <w:p w:rsidR="00335BF3" w:rsidRPr="0053292E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5BF3" w:rsidRPr="0046360D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наличие и функционирование на официальном сайте учреждения: формы для подачи </w:t>
            </w:r>
            <w:r>
              <w:rPr>
                <w:rFonts w:ascii="Times New Roman" w:hAnsi="Times New Roman" w:cs="Times New Roman"/>
              </w:rPr>
              <w:lastRenderedPageBreak/>
              <w:t>электронного обращения, жалобы, предложения, получения консультации по оказываемым услугам; раздела «Часто задаваемые вопросы»</w:t>
            </w:r>
          </w:p>
        </w:tc>
        <w:tc>
          <w:tcPr>
            <w:tcW w:w="2410" w:type="dxa"/>
          </w:tcPr>
          <w:p w:rsidR="00335BF3" w:rsidRPr="0057264E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57264E">
              <w:rPr>
                <w:rFonts w:ascii="Times New Roman" w:hAnsi="Times New Roman" w:cs="Times New Roman"/>
              </w:rPr>
              <w:lastRenderedPageBreak/>
              <w:t>до 01.10.2024</w:t>
            </w:r>
          </w:p>
        </w:tc>
        <w:tc>
          <w:tcPr>
            <w:tcW w:w="2439" w:type="dxa"/>
          </w:tcPr>
          <w:p w:rsidR="00335BF3" w:rsidRPr="0057264E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57264E">
              <w:rPr>
                <w:rFonts w:ascii="Times New Roman" w:hAnsi="Times New Roman" w:cs="Times New Roman"/>
              </w:rPr>
              <w:t>Т.В. Петрищева – директор МБУК ЦБ Мичуринского МО</w:t>
            </w:r>
          </w:p>
        </w:tc>
        <w:tc>
          <w:tcPr>
            <w:tcW w:w="1732" w:type="dxa"/>
            <w:gridSpan w:val="5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  <w:gridSpan w:val="2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14786" w:type="dxa"/>
            <w:gridSpan w:val="11"/>
          </w:tcPr>
          <w:p w:rsidR="00335BF3" w:rsidRPr="000944B7" w:rsidRDefault="00335BF3" w:rsidP="00E35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944B7">
              <w:rPr>
                <w:rFonts w:ascii="Times New Roman" w:hAnsi="Times New Roman" w:cs="Times New Roman"/>
                <w:b/>
              </w:rPr>
              <w:lastRenderedPageBreak/>
              <w:t>Комфортность условий предоставления услуг</w:t>
            </w:r>
          </w:p>
        </w:tc>
      </w:tr>
      <w:tr w:rsidR="00335BF3" w:rsidTr="00E35BA6">
        <w:tc>
          <w:tcPr>
            <w:tcW w:w="3369" w:type="dxa"/>
          </w:tcPr>
          <w:p w:rsidR="00335BF3" w:rsidRPr="0053292E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35BF3" w:rsidRPr="0046360D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39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7" w:type="dxa"/>
            <w:gridSpan w:val="4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14786" w:type="dxa"/>
            <w:gridSpan w:val="11"/>
          </w:tcPr>
          <w:p w:rsidR="00335BF3" w:rsidRPr="0046360D" w:rsidRDefault="00335BF3" w:rsidP="00E35B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Доступность услуг для инвалидов</w:t>
            </w:r>
          </w:p>
        </w:tc>
      </w:tr>
      <w:tr w:rsidR="00335BF3" w:rsidTr="00E35BA6">
        <w:tc>
          <w:tcPr>
            <w:tcW w:w="3369" w:type="dxa"/>
          </w:tcPr>
          <w:p w:rsidR="00335BF3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 полной мере оборудована территория, прилегающая к учреждению, и помещения учреждения с учетом доступности для инвалидов</w:t>
            </w:r>
          </w:p>
        </w:tc>
        <w:tc>
          <w:tcPr>
            <w:tcW w:w="3260" w:type="dxa"/>
          </w:tcPr>
          <w:p w:rsidR="00335BF3" w:rsidRPr="005B6D36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 поддерживать в надлежащем виде (или создать) условия доступности услуг для инвалидов, в том числе </w:t>
            </w:r>
            <w:proofErr w:type="spellStart"/>
            <w:r>
              <w:rPr>
                <w:rFonts w:ascii="Times New Roman" w:hAnsi="Times New Roman" w:cs="Times New Roman"/>
              </w:rPr>
              <w:t>безбарьерный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 входных групп (маркировка надежных лестниц и входных дверей) в соответствии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требованиями СП 59.13330.2020«</w:t>
            </w:r>
            <w:proofErr w:type="spellStart"/>
            <w:r>
              <w:rPr>
                <w:rFonts w:ascii="Times New Roman" w:hAnsi="Times New Roman" w:cs="Times New Roman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35-01-2001 Доступность зданий и сооружений для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населения»</w:t>
            </w:r>
          </w:p>
        </w:tc>
        <w:tc>
          <w:tcPr>
            <w:tcW w:w="2410" w:type="dxa"/>
          </w:tcPr>
          <w:p w:rsidR="00335BF3" w:rsidRPr="005B6D36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2439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64E">
              <w:rPr>
                <w:rFonts w:ascii="Times New Roman" w:hAnsi="Times New Roman" w:cs="Times New Roman"/>
              </w:rPr>
              <w:t>Т.В. Петрищева – директор МБУК ЦБ Мичуринского МО</w:t>
            </w:r>
          </w:p>
        </w:tc>
        <w:tc>
          <w:tcPr>
            <w:tcW w:w="1717" w:type="dxa"/>
            <w:gridSpan w:val="4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3369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5BF3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Проработать вопрос по обеспечению обустройства территории, прилегающей к учреждению, и помещений учреждения с учетом доступности для инвалидов, в частности: оборудования входных групп пандусами или подъемными платформами; наличия выделенных стоянок для автотранспортных средств инвалидов; сменных кресел-колясок; специально оборудованных санитарно-</w:t>
            </w:r>
            <w:r>
              <w:rPr>
                <w:rFonts w:ascii="Times New Roman" w:hAnsi="Times New Roman" w:cs="Times New Roman"/>
              </w:rPr>
              <w:lastRenderedPageBreak/>
              <w:t>гигиенических помещений в учреждении</w:t>
            </w:r>
          </w:p>
        </w:tc>
        <w:tc>
          <w:tcPr>
            <w:tcW w:w="2410" w:type="dxa"/>
          </w:tcPr>
          <w:p w:rsidR="00335BF3" w:rsidRPr="005B6D36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5B6D36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2439" w:type="dxa"/>
          </w:tcPr>
          <w:p w:rsidR="00335BF3" w:rsidRPr="005B6D36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57264E">
              <w:rPr>
                <w:rFonts w:ascii="Times New Roman" w:hAnsi="Times New Roman" w:cs="Times New Roman"/>
              </w:rPr>
              <w:t>Т.В. Петрищева – директор МБУК ЦБ Мичуринского МО</w:t>
            </w:r>
          </w:p>
        </w:tc>
        <w:tc>
          <w:tcPr>
            <w:tcW w:w="1704" w:type="dxa"/>
            <w:gridSpan w:val="3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  <w:gridSpan w:val="4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3369" w:type="dxa"/>
          </w:tcPr>
          <w:p w:rsidR="00335BF3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в полном объеме обеспечены условия доступности, позволяющие инвалидам получать услуги наравне с другими посетителями учреждения </w:t>
            </w:r>
          </w:p>
        </w:tc>
        <w:tc>
          <w:tcPr>
            <w:tcW w:w="3260" w:type="dxa"/>
          </w:tcPr>
          <w:p w:rsidR="00335BF3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Проработать вопрос по обеспечению в учреждении условий доступности, позволяющих инвалидам получать услуги наравне с другими, в частности: возможности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335BF3" w:rsidRPr="005B6D36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до 01.12.2024</w:t>
            </w:r>
          </w:p>
        </w:tc>
        <w:tc>
          <w:tcPr>
            <w:tcW w:w="2439" w:type="dxa"/>
          </w:tcPr>
          <w:p w:rsidR="00335BF3" w:rsidRPr="005B6D36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 w:rsidRPr="0057264E">
              <w:rPr>
                <w:rFonts w:ascii="Times New Roman" w:hAnsi="Times New Roman" w:cs="Times New Roman"/>
              </w:rPr>
              <w:t>Т.В. Петрищева – директор МБУК ЦБ Мичуринского МО</w:t>
            </w:r>
          </w:p>
        </w:tc>
        <w:tc>
          <w:tcPr>
            <w:tcW w:w="1704" w:type="dxa"/>
            <w:gridSpan w:val="3"/>
          </w:tcPr>
          <w:p w:rsidR="00335BF3" w:rsidRPr="00A03928" w:rsidRDefault="00A03928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приобретены индукционные петли</w:t>
            </w:r>
          </w:p>
        </w:tc>
        <w:tc>
          <w:tcPr>
            <w:tcW w:w="1604" w:type="dxa"/>
            <w:gridSpan w:val="4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14786" w:type="dxa"/>
            <w:gridSpan w:val="11"/>
          </w:tcPr>
          <w:p w:rsidR="00335BF3" w:rsidRPr="00881167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Доброжелательность, вежливость работников организации</w:t>
            </w:r>
          </w:p>
        </w:tc>
      </w:tr>
      <w:tr w:rsidR="00335BF3" w:rsidTr="00E35BA6">
        <w:tc>
          <w:tcPr>
            <w:tcW w:w="3369" w:type="dxa"/>
          </w:tcPr>
          <w:p w:rsidR="00335BF3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 полной мере получатели услуг удовлетворены доброжелательностью и вежливостью работников организации культуры</w:t>
            </w:r>
          </w:p>
        </w:tc>
        <w:tc>
          <w:tcPr>
            <w:tcW w:w="3260" w:type="dxa"/>
          </w:tcPr>
          <w:p w:rsidR="00335BF3" w:rsidRDefault="00335BF3" w:rsidP="00E3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 проводить беседы /инструктажи/совещания с работниками учреждения по вопросам о повышении качества работы с посетителями; о правилах этикета и норм ведения разговора с получателями услуг</w:t>
            </w:r>
          </w:p>
        </w:tc>
        <w:tc>
          <w:tcPr>
            <w:tcW w:w="2410" w:type="dxa"/>
          </w:tcPr>
          <w:p w:rsidR="00335BF3" w:rsidRPr="00BA72A0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</w:t>
            </w:r>
            <w:r w:rsidRPr="00BA72A0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2439" w:type="dxa"/>
          </w:tcPr>
          <w:p w:rsidR="00335BF3" w:rsidRPr="00BA72A0" w:rsidRDefault="00335BF3" w:rsidP="00E35BA6">
            <w:pPr>
              <w:rPr>
                <w:rFonts w:ascii="Times New Roman" w:hAnsi="Times New Roman" w:cs="Times New Roman"/>
              </w:rPr>
            </w:pPr>
            <w:r w:rsidRPr="0057264E">
              <w:rPr>
                <w:rFonts w:ascii="Times New Roman" w:hAnsi="Times New Roman" w:cs="Times New Roman"/>
              </w:rPr>
              <w:t>Т.В. Петрищева – директор МБУК ЦБ Мичуринского МО</w:t>
            </w:r>
          </w:p>
        </w:tc>
        <w:tc>
          <w:tcPr>
            <w:tcW w:w="1675" w:type="dxa"/>
            <w:gridSpan w:val="2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gridSpan w:val="5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BF3" w:rsidTr="00E35BA6">
        <w:tc>
          <w:tcPr>
            <w:tcW w:w="14786" w:type="dxa"/>
            <w:gridSpan w:val="11"/>
          </w:tcPr>
          <w:p w:rsidR="00335BF3" w:rsidRPr="00061159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 Удовлетворенность условиями оказания услуг</w:t>
            </w:r>
          </w:p>
        </w:tc>
      </w:tr>
      <w:tr w:rsidR="00335BF3" w:rsidTr="00E35BA6">
        <w:tc>
          <w:tcPr>
            <w:tcW w:w="3369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335BF3" w:rsidRPr="00061159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335BF3" w:rsidRPr="00061159" w:rsidRDefault="00335BF3" w:rsidP="00E3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0" w:type="dxa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gridSpan w:val="6"/>
          </w:tcPr>
          <w:p w:rsidR="00335BF3" w:rsidRDefault="00335BF3" w:rsidP="00E3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335BF3" w:rsidRPr="009606F0" w:rsidRDefault="00335BF3" w:rsidP="00335BF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5BF3" w:rsidRPr="00335BF3" w:rsidRDefault="00335BF3">
      <w:pPr>
        <w:rPr>
          <w:rFonts w:ascii="Times New Roman" w:hAnsi="Times New Roman" w:cs="Times New Roman"/>
          <w:b/>
          <w:sz w:val="28"/>
          <w:szCs w:val="28"/>
        </w:rPr>
      </w:pPr>
    </w:p>
    <w:sectPr w:rsidR="00335BF3" w:rsidRPr="00335BF3" w:rsidSect="00335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3C3"/>
    <w:multiLevelType w:val="hybridMultilevel"/>
    <w:tmpl w:val="DA3E18CC"/>
    <w:lvl w:ilvl="0" w:tplc="BAE80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BF3"/>
    <w:rsid w:val="00335BF3"/>
    <w:rsid w:val="006B4DC1"/>
    <w:rsid w:val="00A0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B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Петрищева</dc:creator>
  <cp:keywords/>
  <dc:description/>
  <cp:lastModifiedBy>Таисия Петрищева</cp:lastModifiedBy>
  <cp:revision>3</cp:revision>
  <dcterms:created xsi:type="dcterms:W3CDTF">2024-10-10T08:11:00Z</dcterms:created>
  <dcterms:modified xsi:type="dcterms:W3CDTF">2024-10-10T08:25:00Z</dcterms:modified>
</cp:coreProperties>
</file>